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E185A" w14:textId="77777777" w:rsidR="00EC127A" w:rsidRDefault="00EC127A">
      <w:pPr>
        <w:rPr>
          <w:rFonts w:hint="eastAsia"/>
        </w:rPr>
      </w:pPr>
    </w:p>
    <w:p w14:paraId="32CFAB82" w14:textId="77777777" w:rsidR="00EC127A" w:rsidRDefault="00EC127A">
      <w:pPr>
        <w:rPr>
          <w:rFonts w:hint="eastAsia"/>
        </w:rPr>
      </w:pPr>
      <w:r>
        <w:rPr>
          <w:rFonts w:hint="eastAsia"/>
        </w:rPr>
        <w:tab/>
        <w:t>倔犟拼音：jué jiàng</w:t>
      </w:r>
    </w:p>
    <w:p w14:paraId="09B09047" w14:textId="77777777" w:rsidR="00EC127A" w:rsidRDefault="00EC127A">
      <w:pPr>
        <w:rPr>
          <w:rFonts w:hint="eastAsia"/>
        </w:rPr>
      </w:pPr>
    </w:p>
    <w:p w14:paraId="529A4F23" w14:textId="77777777" w:rsidR="00EC127A" w:rsidRDefault="00EC127A">
      <w:pPr>
        <w:rPr>
          <w:rFonts w:hint="eastAsia"/>
        </w:rPr>
      </w:pPr>
    </w:p>
    <w:p w14:paraId="5C211154" w14:textId="77777777" w:rsidR="00EC127A" w:rsidRDefault="00EC127A">
      <w:pPr>
        <w:rPr>
          <w:rFonts w:hint="eastAsia"/>
        </w:rPr>
      </w:pPr>
      <w:r>
        <w:rPr>
          <w:rFonts w:hint="eastAsia"/>
        </w:rPr>
        <w:tab/>
        <w:t>“倔犟”这个词在汉语中是一个形容词，用来描述一个人的性格或态度。拼音是“jué jiàng”。这个词通常用来形容一个人固执己见，不愿意轻易改变自己的想法或者决定，即使面对困难或者外界的压力也不退缩。倔犟的人往往有着坚定的信念和不屈不挠的精神，这既可能是他们成功的基石，也可能是导致他们陷入困境的原因。</w:t>
      </w:r>
    </w:p>
    <w:p w14:paraId="2C3E7268" w14:textId="77777777" w:rsidR="00EC127A" w:rsidRDefault="00EC127A">
      <w:pPr>
        <w:rPr>
          <w:rFonts w:hint="eastAsia"/>
        </w:rPr>
      </w:pPr>
    </w:p>
    <w:p w14:paraId="122A3A2E" w14:textId="77777777" w:rsidR="00EC127A" w:rsidRDefault="00EC127A">
      <w:pPr>
        <w:rPr>
          <w:rFonts w:hint="eastAsia"/>
        </w:rPr>
      </w:pPr>
    </w:p>
    <w:p w14:paraId="0E6E541D" w14:textId="77777777" w:rsidR="00EC127A" w:rsidRDefault="00EC127A">
      <w:pPr>
        <w:rPr>
          <w:rFonts w:hint="eastAsia"/>
        </w:rPr>
      </w:pPr>
    </w:p>
    <w:p w14:paraId="6F4576C1" w14:textId="77777777" w:rsidR="00EC127A" w:rsidRDefault="00EC127A">
      <w:pPr>
        <w:rPr>
          <w:rFonts w:hint="eastAsia"/>
        </w:rPr>
      </w:pPr>
      <w:r>
        <w:rPr>
          <w:rFonts w:hint="eastAsia"/>
        </w:rPr>
        <w:tab/>
        <w:t>倔犟的正面意义</w:t>
      </w:r>
    </w:p>
    <w:p w14:paraId="626512C6" w14:textId="77777777" w:rsidR="00EC127A" w:rsidRDefault="00EC127A">
      <w:pPr>
        <w:rPr>
          <w:rFonts w:hint="eastAsia"/>
        </w:rPr>
      </w:pPr>
    </w:p>
    <w:p w14:paraId="19F987F8" w14:textId="77777777" w:rsidR="00EC127A" w:rsidRDefault="00EC127A">
      <w:pPr>
        <w:rPr>
          <w:rFonts w:hint="eastAsia"/>
        </w:rPr>
      </w:pPr>
    </w:p>
    <w:p w14:paraId="66466250" w14:textId="77777777" w:rsidR="00EC127A" w:rsidRDefault="00EC127A">
      <w:pPr>
        <w:rPr>
          <w:rFonts w:hint="eastAsia"/>
        </w:rPr>
      </w:pPr>
      <w:r>
        <w:rPr>
          <w:rFonts w:hint="eastAsia"/>
        </w:rPr>
        <w:tab/>
        <w:t>在很多情况下，“倔犟”被视为一种正面的性格特质。它代表了坚持自我、不轻易放弃的精神。在追求梦想的路上，面对挑战和失败时能够保持这种倔犟的态度，往往能够帮助个人克服难关，最终实现目标。历史上许多伟大的科学家、艺术家和领导者都展现出了不同程度的倔犟，正是这种不达目的誓不罢休的决心，使得他们在各自的领域取得了非凡成就。</w:t>
      </w:r>
    </w:p>
    <w:p w14:paraId="06568B6B" w14:textId="77777777" w:rsidR="00EC127A" w:rsidRDefault="00EC127A">
      <w:pPr>
        <w:rPr>
          <w:rFonts w:hint="eastAsia"/>
        </w:rPr>
      </w:pPr>
    </w:p>
    <w:p w14:paraId="4D57C7BE" w14:textId="77777777" w:rsidR="00EC127A" w:rsidRDefault="00EC127A">
      <w:pPr>
        <w:rPr>
          <w:rFonts w:hint="eastAsia"/>
        </w:rPr>
      </w:pPr>
    </w:p>
    <w:p w14:paraId="1DFEE444" w14:textId="77777777" w:rsidR="00EC127A" w:rsidRDefault="00EC127A">
      <w:pPr>
        <w:rPr>
          <w:rFonts w:hint="eastAsia"/>
        </w:rPr>
      </w:pPr>
    </w:p>
    <w:p w14:paraId="344C195C" w14:textId="77777777" w:rsidR="00EC127A" w:rsidRDefault="00EC127A">
      <w:pPr>
        <w:rPr>
          <w:rFonts w:hint="eastAsia"/>
        </w:rPr>
      </w:pPr>
      <w:r>
        <w:rPr>
          <w:rFonts w:hint="eastAsia"/>
        </w:rPr>
        <w:tab/>
        <w:t>倔犟的负面效应</w:t>
      </w:r>
    </w:p>
    <w:p w14:paraId="4CDA37A2" w14:textId="77777777" w:rsidR="00EC127A" w:rsidRDefault="00EC127A">
      <w:pPr>
        <w:rPr>
          <w:rFonts w:hint="eastAsia"/>
        </w:rPr>
      </w:pPr>
    </w:p>
    <w:p w14:paraId="754E673A" w14:textId="77777777" w:rsidR="00EC127A" w:rsidRDefault="00EC127A">
      <w:pPr>
        <w:rPr>
          <w:rFonts w:hint="eastAsia"/>
        </w:rPr>
      </w:pPr>
    </w:p>
    <w:p w14:paraId="01036DBB" w14:textId="77777777" w:rsidR="00EC127A" w:rsidRDefault="00EC127A">
      <w:pPr>
        <w:rPr>
          <w:rFonts w:hint="eastAsia"/>
        </w:rPr>
      </w:pPr>
      <w:r>
        <w:rPr>
          <w:rFonts w:hint="eastAsia"/>
        </w:rPr>
        <w:tab/>
        <w:t>然而，倔犟也有其不利的一面。过度的倔犟可能会让人变得顽固不化，难以接受新事物或他人的建议，从而限制了自己的成长和发展空间。在团队合作中，如果成员之间因为过于坚持己见而无法达成共识，可能会影响整个团队的效率和氛围。因此，如何在坚持自我与灵活变通之间找到平衡点，是每个人都需要思考的问题。</w:t>
      </w:r>
    </w:p>
    <w:p w14:paraId="2A8477F3" w14:textId="77777777" w:rsidR="00EC127A" w:rsidRDefault="00EC127A">
      <w:pPr>
        <w:rPr>
          <w:rFonts w:hint="eastAsia"/>
        </w:rPr>
      </w:pPr>
    </w:p>
    <w:p w14:paraId="3F761B67" w14:textId="77777777" w:rsidR="00EC127A" w:rsidRDefault="00EC127A">
      <w:pPr>
        <w:rPr>
          <w:rFonts w:hint="eastAsia"/>
        </w:rPr>
      </w:pPr>
    </w:p>
    <w:p w14:paraId="524AA8BC" w14:textId="77777777" w:rsidR="00EC127A" w:rsidRDefault="00EC127A">
      <w:pPr>
        <w:rPr>
          <w:rFonts w:hint="eastAsia"/>
        </w:rPr>
      </w:pPr>
    </w:p>
    <w:p w14:paraId="6F30A29A" w14:textId="77777777" w:rsidR="00EC127A" w:rsidRDefault="00EC127A">
      <w:pPr>
        <w:rPr>
          <w:rFonts w:hint="eastAsia"/>
        </w:rPr>
      </w:pPr>
      <w:r>
        <w:rPr>
          <w:rFonts w:hint="eastAsia"/>
        </w:rPr>
        <w:tab/>
        <w:t>如何正确地利用倔犟</w:t>
      </w:r>
    </w:p>
    <w:p w14:paraId="607F8C8F" w14:textId="77777777" w:rsidR="00EC127A" w:rsidRDefault="00EC127A">
      <w:pPr>
        <w:rPr>
          <w:rFonts w:hint="eastAsia"/>
        </w:rPr>
      </w:pPr>
    </w:p>
    <w:p w14:paraId="7213D23F" w14:textId="77777777" w:rsidR="00EC127A" w:rsidRDefault="00EC127A">
      <w:pPr>
        <w:rPr>
          <w:rFonts w:hint="eastAsia"/>
        </w:rPr>
      </w:pPr>
    </w:p>
    <w:p w14:paraId="27F91A24" w14:textId="77777777" w:rsidR="00EC127A" w:rsidRDefault="00EC127A">
      <w:pPr>
        <w:rPr>
          <w:rFonts w:hint="eastAsia"/>
        </w:rPr>
      </w:pPr>
      <w:r>
        <w:rPr>
          <w:rFonts w:hint="eastAsia"/>
        </w:rPr>
        <w:tab/>
        <w:t>要将倔犟转化为推动个人成长和成功的动力，关键在于学会辨别何时应该坚持，何时则需要妥协。明确自己的目标和价值观是非常重要的，这样可以帮助我们判断哪些事情值得为之努力。在追求目标的过程中，保持开放的心态，愿意倾听不同的声音，并从中吸取有益的信息。勇于承认错误并及时调整方向，避免因一时的固执而错失良机。通过这样的方式，我们可以更好地发挥倔犟的积极作用，同时减少其可能带来的负面影响。</w:t>
      </w:r>
    </w:p>
    <w:p w14:paraId="56367FC4" w14:textId="77777777" w:rsidR="00EC127A" w:rsidRDefault="00EC127A">
      <w:pPr>
        <w:rPr>
          <w:rFonts w:hint="eastAsia"/>
        </w:rPr>
      </w:pPr>
    </w:p>
    <w:p w14:paraId="6EB4FDA5" w14:textId="77777777" w:rsidR="00EC127A" w:rsidRDefault="00EC127A">
      <w:pPr>
        <w:rPr>
          <w:rFonts w:hint="eastAsia"/>
        </w:rPr>
      </w:pPr>
    </w:p>
    <w:p w14:paraId="5BDCBB80" w14:textId="77777777" w:rsidR="00EC127A" w:rsidRDefault="00EC127A">
      <w:pPr>
        <w:rPr>
          <w:rFonts w:hint="eastAsia"/>
        </w:rPr>
      </w:pPr>
    </w:p>
    <w:p w14:paraId="570A7F92" w14:textId="77777777" w:rsidR="00EC127A" w:rsidRDefault="00EC12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908E11" w14:textId="77777777" w:rsidR="00EC127A" w:rsidRDefault="00EC127A">
      <w:pPr>
        <w:rPr>
          <w:rFonts w:hint="eastAsia"/>
        </w:rPr>
      </w:pPr>
    </w:p>
    <w:p w14:paraId="5ABC621F" w14:textId="77777777" w:rsidR="00EC127A" w:rsidRDefault="00EC127A">
      <w:pPr>
        <w:rPr>
          <w:rFonts w:hint="eastAsia"/>
        </w:rPr>
      </w:pPr>
    </w:p>
    <w:p w14:paraId="6E600F06" w14:textId="77777777" w:rsidR="00EC127A" w:rsidRDefault="00EC127A">
      <w:pPr>
        <w:rPr>
          <w:rFonts w:hint="eastAsia"/>
        </w:rPr>
      </w:pPr>
      <w:r>
        <w:rPr>
          <w:rFonts w:hint="eastAsia"/>
        </w:rPr>
        <w:tab/>
        <w:t>“倔犟”是一种复杂的情感和性格表现，既有其积极的一面，也可能带来一些问题。重要的是要学会如何恰当地运用这一特质，让它成为促进个人发展和社会进步的力量。希望每个人都能找到属于自己的平衡点，在坚持与变化中不断前行。</w:t>
      </w:r>
    </w:p>
    <w:p w14:paraId="4315EA02" w14:textId="77777777" w:rsidR="00EC127A" w:rsidRDefault="00EC127A">
      <w:pPr>
        <w:rPr>
          <w:rFonts w:hint="eastAsia"/>
        </w:rPr>
      </w:pPr>
    </w:p>
    <w:p w14:paraId="4FA43574" w14:textId="77777777" w:rsidR="00EC127A" w:rsidRDefault="00EC127A">
      <w:pPr>
        <w:rPr>
          <w:rFonts w:hint="eastAsia"/>
        </w:rPr>
      </w:pPr>
    </w:p>
    <w:p w14:paraId="42CD1A86" w14:textId="77777777" w:rsidR="00EC127A" w:rsidRDefault="00EC12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0CD24D" w14:textId="69A38FB6" w:rsidR="00281D05" w:rsidRDefault="00281D05"/>
    <w:sectPr w:rsidR="00281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05"/>
    <w:rsid w:val="00281D05"/>
    <w:rsid w:val="00EC127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4C20A-6872-40FB-9009-FA1F2FFC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